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8B" w:rsidRPr="00091571" w:rsidRDefault="00577B8B" w:rsidP="00091571">
      <w:pPr>
        <w:spacing w:after="0" w:line="240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>À</w:t>
      </w:r>
      <w:r w:rsidR="000D46CE" w:rsidRPr="00091571">
        <w:rPr>
          <w:sz w:val="24"/>
          <w:szCs w:val="24"/>
        </w:rPr>
        <w:t xml:space="preserve"> </w:t>
      </w:r>
      <w:proofErr w:type="spellStart"/>
      <w:r w:rsidR="00400BAB" w:rsidRPr="00091571">
        <w:rPr>
          <w:sz w:val="24"/>
          <w:szCs w:val="24"/>
        </w:rPr>
        <w:t>Telemont</w:t>
      </w:r>
      <w:proofErr w:type="spellEnd"/>
      <w:r w:rsidR="00400BAB" w:rsidRPr="00091571">
        <w:rPr>
          <w:sz w:val="24"/>
          <w:szCs w:val="24"/>
        </w:rPr>
        <w:t xml:space="preserve"> Engenharia de Telecomunicações S/A</w:t>
      </w:r>
    </w:p>
    <w:p w:rsidR="00577B8B" w:rsidRPr="00091571" w:rsidRDefault="00577B8B" w:rsidP="00091571">
      <w:pPr>
        <w:spacing w:after="0" w:line="240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 xml:space="preserve">A/c responsável </w:t>
      </w:r>
    </w:p>
    <w:p w:rsidR="00577B8B" w:rsidRPr="00091571" w:rsidRDefault="004A3E23" w:rsidP="00091571">
      <w:pPr>
        <w:spacing w:after="0" w:line="240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>Rua Rui Barbosa, nº.</w:t>
      </w:r>
      <w:r w:rsidR="00E65BAB">
        <w:rPr>
          <w:sz w:val="24"/>
          <w:szCs w:val="24"/>
        </w:rPr>
        <w:t xml:space="preserve"> </w:t>
      </w:r>
      <w:proofErr w:type="gramStart"/>
      <w:r w:rsidR="00400BAB" w:rsidRPr="00091571">
        <w:rPr>
          <w:sz w:val="24"/>
          <w:szCs w:val="24"/>
        </w:rPr>
        <w:t>3040 - Bairro</w:t>
      </w:r>
      <w:proofErr w:type="gramEnd"/>
      <w:r w:rsidR="00400BAB" w:rsidRPr="00091571">
        <w:rPr>
          <w:sz w:val="24"/>
          <w:szCs w:val="24"/>
        </w:rPr>
        <w:t xml:space="preserve"> Centro</w:t>
      </w:r>
    </w:p>
    <w:p w:rsidR="00577B8B" w:rsidRPr="00091571" w:rsidRDefault="00400BAB" w:rsidP="00091571">
      <w:pPr>
        <w:spacing w:after="0" w:line="240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>Campo Grande/MS</w:t>
      </w:r>
    </w:p>
    <w:p w:rsidR="00577B8B" w:rsidRPr="00091571" w:rsidRDefault="00577B8B" w:rsidP="00091571">
      <w:pPr>
        <w:spacing w:after="0" w:line="276" w:lineRule="auto"/>
        <w:jc w:val="both"/>
        <w:rPr>
          <w:sz w:val="24"/>
          <w:szCs w:val="24"/>
        </w:rPr>
      </w:pPr>
    </w:p>
    <w:p w:rsidR="002066B5" w:rsidRPr="00091571" w:rsidRDefault="00577B8B" w:rsidP="002066B5">
      <w:pPr>
        <w:spacing w:line="276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 xml:space="preserve">Assunto: </w:t>
      </w:r>
      <w:r w:rsidR="002066B5" w:rsidRPr="00091571">
        <w:rPr>
          <w:sz w:val="24"/>
          <w:szCs w:val="24"/>
        </w:rPr>
        <w:t>NOTIFICAÇÃO EXTRAJUDICIAL</w:t>
      </w:r>
    </w:p>
    <w:p w:rsidR="00577B8B" w:rsidRPr="00091571" w:rsidRDefault="002066B5" w:rsidP="002066B5">
      <w:pPr>
        <w:spacing w:line="276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 xml:space="preserve">Ref.: </w:t>
      </w:r>
      <w:r w:rsidR="00577B8B" w:rsidRPr="00091571">
        <w:rPr>
          <w:sz w:val="24"/>
          <w:szCs w:val="24"/>
        </w:rPr>
        <w:t>Limpeza de terreno</w:t>
      </w:r>
      <w:r w:rsidRPr="00091571">
        <w:rPr>
          <w:sz w:val="24"/>
          <w:szCs w:val="24"/>
        </w:rPr>
        <w:t>s</w:t>
      </w:r>
      <w:r w:rsidR="00577B8B" w:rsidRPr="00091571">
        <w:rPr>
          <w:sz w:val="24"/>
          <w:szCs w:val="24"/>
        </w:rPr>
        <w:t xml:space="preserve"> de sua propriedade</w:t>
      </w:r>
    </w:p>
    <w:p w:rsidR="00577B8B" w:rsidRPr="00091571" w:rsidRDefault="00577B8B" w:rsidP="002066B5">
      <w:pPr>
        <w:spacing w:line="276" w:lineRule="auto"/>
        <w:jc w:val="both"/>
        <w:rPr>
          <w:sz w:val="24"/>
          <w:szCs w:val="24"/>
        </w:rPr>
      </w:pPr>
    </w:p>
    <w:p w:rsidR="00577B8B" w:rsidRPr="00091571" w:rsidRDefault="00577B8B" w:rsidP="002066B5">
      <w:pPr>
        <w:spacing w:line="276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>Ilustríssimo</w:t>
      </w:r>
      <w:r w:rsidR="00A6085F" w:rsidRPr="00091571">
        <w:rPr>
          <w:sz w:val="24"/>
          <w:szCs w:val="24"/>
        </w:rPr>
        <w:t xml:space="preserve"> </w:t>
      </w:r>
      <w:r w:rsidRPr="00091571">
        <w:rPr>
          <w:sz w:val="24"/>
          <w:szCs w:val="24"/>
        </w:rPr>
        <w:t xml:space="preserve">(a) </w:t>
      </w:r>
      <w:proofErr w:type="gramStart"/>
      <w:r w:rsidRPr="00091571">
        <w:rPr>
          <w:sz w:val="24"/>
          <w:szCs w:val="24"/>
        </w:rPr>
        <w:t>Senhor(</w:t>
      </w:r>
      <w:proofErr w:type="gramEnd"/>
      <w:r w:rsidRPr="00091571">
        <w:rPr>
          <w:sz w:val="24"/>
          <w:szCs w:val="24"/>
        </w:rPr>
        <w:t>a),</w:t>
      </w:r>
    </w:p>
    <w:p w:rsidR="00577B8B" w:rsidRPr="00091571" w:rsidRDefault="00577B8B" w:rsidP="002066B5">
      <w:pPr>
        <w:spacing w:line="276" w:lineRule="auto"/>
        <w:jc w:val="both"/>
        <w:rPr>
          <w:sz w:val="24"/>
          <w:szCs w:val="24"/>
        </w:rPr>
      </w:pPr>
    </w:p>
    <w:p w:rsidR="00577B8B" w:rsidRPr="00091571" w:rsidRDefault="00577B8B" w:rsidP="002066B5">
      <w:pPr>
        <w:spacing w:line="276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 xml:space="preserve">Com meus cordiais cumprimentos, venho através </w:t>
      </w:r>
      <w:r w:rsidR="00A6085F" w:rsidRPr="00091571">
        <w:rPr>
          <w:sz w:val="24"/>
          <w:szCs w:val="24"/>
        </w:rPr>
        <w:t>deste comunicá-los</w:t>
      </w:r>
      <w:r w:rsidRPr="00091571">
        <w:rPr>
          <w:sz w:val="24"/>
          <w:szCs w:val="24"/>
        </w:rPr>
        <w:t xml:space="preserve"> que de acordo com o que dispõe a Lei Municipal nº. 1.055 de 05 de Junho de 2017, do município de Corumbiara/RO, in </w:t>
      </w:r>
      <w:proofErr w:type="spellStart"/>
      <w:r w:rsidRPr="00091571">
        <w:rPr>
          <w:sz w:val="24"/>
          <w:szCs w:val="24"/>
        </w:rPr>
        <w:t>verbis</w:t>
      </w:r>
      <w:proofErr w:type="spellEnd"/>
      <w:r w:rsidRPr="00091571">
        <w:rPr>
          <w:sz w:val="24"/>
          <w:szCs w:val="24"/>
        </w:rPr>
        <w:t xml:space="preserve"> “</w:t>
      </w:r>
      <w:r w:rsidRPr="00091571">
        <w:rPr>
          <w:b/>
          <w:i/>
          <w:sz w:val="24"/>
          <w:szCs w:val="24"/>
        </w:rPr>
        <w:t>Art. 1º - O proprietário de imóvel urbano e/ou contribui</w:t>
      </w:r>
      <w:r w:rsidR="0054751D" w:rsidRPr="00091571">
        <w:rPr>
          <w:b/>
          <w:i/>
          <w:sz w:val="24"/>
          <w:szCs w:val="24"/>
        </w:rPr>
        <w:t>n</w:t>
      </w:r>
      <w:r w:rsidRPr="00091571">
        <w:rPr>
          <w:b/>
          <w:i/>
          <w:sz w:val="24"/>
          <w:szCs w:val="24"/>
        </w:rPr>
        <w:t>te do Imposto Predial e Territorial Urbano – IPTU deverá manter o seu terreno limpo, livre de lixo e entulho de qualquer espécie e capinado, desde que a vegetação ou mata n</w:t>
      </w:r>
      <w:r w:rsidR="0054751D" w:rsidRPr="00091571">
        <w:rPr>
          <w:b/>
          <w:i/>
          <w:sz w:val="24"/>
          <w:szCs w:val="24"/>
        </w:rPr>
        <w:t>ão</w:t>
      </w:r>
      <w:r w:rsidRPr="00091571">
        <w:rPr>
          <w:b/>
          <w:i/>
          <w:sz w:val="24"/>
          <w:szCs w:val="24"/>
        </w:rPr>
        <w:t xml:space="preserve"> seja sup</w:t>
      </w:r>
      <w:r w:rsidR="0054751D" w:rsidRPr="00091571">
        <w:rPr>
          <w:b/>
          <w:i/>
          <w:sz w:val="24"/>
          <w:szCs w:val="24"/>
        </w:rPr>
        <w:t>e</w:t>
      </w:r>
      <w:r w:rsidRPr="00091571">
        <w:rPr>
          <w:b/>
          <w:i/>
          <w:sz w:val="24"/>
          <w:szCs w:val="24"/>
        </w:rPr>
        <w:t>rior a 30 cm de altura</w:t>
      </w:r>
      <w:r w:rsidRPr="00091571">
        <w:rPr>
          <w:sz w:val="24"/>
          <w:szCs w:val="24"/>
        </w:rPr>
        <w:t xml:space="preserve">”, temos que, conforme consta em nosso cadastro imobiliário, os lotes urbanos de </w:t>
      </w:r>
      <w:r w:rsidR="00A6085F" w:rsidRPr="00091571">
        <w:rPr>
          <w:sz w:val="24"/>
          <w:szCs w:val="24"/>
        </w:rPr>
        <w:t>nºs. 1 a 12 da quadra nº 11, Setor 04</w:t>
      </w:r>
      <w:r w:rsidR="002066B5" w:rsidRPr="00091571">
        <w:rPr>
          <w:sz w:val="24"/>
          <w:szCs w:val="24"/>
        </w:rPr>
        <w:t xml:space="preserve">, localizados </w:t>
      </w:r>
      <w:r w:rsidR="00A6085F" w:rsidRPr="00091571">
        <w:rPr>
          <w:sz w:val="24"/>
          <w:szCs w:val="24"/>
        </w:rPr>
        <w:t xml:space="preserve">na Avenida Olavo Pires </w:t>
      </w:r>
      <w:r w:rsidR="002066B5" w:rsidRPr="00091571">
        <w:rPr>
          <w:sz w:val="24"/>
          <w:szCs w:val="24"/>
        </w:rPr>
        <w:t xml:space="preserve">neste município de Corumbiara/RO, </w:t>
      </w:r>
      <w:r w:rsidRPr="00091571">
        <w:rPr>
          <w:sz w:val="24"/>
          <w:szCs w:val="24"/>
        </w:rPr>
        <w:t xml:space="preserve">encontram-se cadastrados em nome desta conceituada empresa. Todavia, conforme dispõe nossa legislação acima citada, é de competência </w:t>
      </w:r>
      <w:r w:rsidR="00A6085F" w:rsidRPr="00091571">
        <w:rPr>
          <w:sz w:val="24"/>
          <w:szCs w:val="24"/>
        </w:rPr>
        <w:t>de o seu proprietário mantê-lo</w:t>
      </w:r>
      <w:r w:rsidRPr="00091571">
        <w:rPr>
          <w:sz w:val="24"/>
          <w:szCs w:val="24"/>
        </w:rPr>
        <w:t xml:space="preserve"> sempre limpo. No caso temos que </w:t>
      </w:r>
      <w:r w:rsidR="00A6085F" w:rsidRPr="00091571">
        <w:rPr>
          <w:sz w:val="24"/>
          <w:szCs w:val="24"/>
        </w:rPr>
        <w:t>o imóvel acima citado encontra-se</w:t>
      </w:r>
      <w:r w:rsidRPr="00091571">
        <w:rPr>
          <w:sz w:val="24"/>
          <w:szCs w:val="24"/>
        </w:rPr>
        <w:t xml:space="preserve"> com vegetação superior à altura permitida, além de lixos diversos que ali foram depositados. </w:t>
      </w:r>
    </w:p>
    <w:p w:rsidR="0054751D" w:rsidRPr="00091571" w:rsidRDefault="00577B8B" w:rsidP="00E65BAB">
      <w:pPr>
        <w:spacing w:after="0" w:line="276" w:lineRule="auto"/>
        <w:jc w:val="both"/>
        <w:rPr>
          <w:sz w:val="24"/>
          <w:szCs w:val="24"/>
        </w:rPr>
      </w:pPr>
      <w:r w:rsidRPr="00091571">
        <w:rPr>
          <w:sz w:val="24"/>
          <w:szCs w:val="24"/>
        </w:rPr>
        <w:t xml:space="preserve">Considerando que o local atualmente é desprovido de </w:t>
      </w:r>
      <w:r w:rsidR="0054751D" w:rsidRPr="00091571">
        <w:rPr>
          <w:sz w:val="24"/>
          <w:szCs w:val="24"/>
        </w:rPr>
        <w:t xml:space="preserve">cercas, </w:t>
      </w:r>
      <w:r w:rsidR="00A6085F" w:rsidRPr="00091571">
        <w:rPr>
          <w:sz w:val="24"/>
          <w:szCs w:val="24"/>
        </w:rPr>
        <w:t>o que causa perigo e mau cheiro aos moradores vizinhos vem</w:t>
      </w:r>
      <w:r w:rsidR="0054751D" w:rsidRPr="00091571">
        <w:rPr>
          <w:sz w:val="24"/>
          <w:szCs w:val="24"/>
        </w:rPr>
        <w:t xml:space="preserve"> solicitar que dentro do prazo de 15 (quinze) dias, após o recebimento deste, seja realizada a devida limpeza dos terrenos, sob pena de não o fazendo, ser-lhes aplicada multa</w:t>
      </w:r>
      <w:r w:rsidR="002066B5" w:rsidRPr="00091571">
        <w:rPr>
          <w:sz w:val="24"/>
          <w:szCs w:val="24"/>
        </w:rPr>
        <w:t xml:space="preserve"> e efetuada</w:t>
      </w:r>
      <w:r w:rsidR="0054751D" w:rsidRPr="00091571">
        <w:rPr>
          <w:sz w:val="24"/>
          <w:szCs w:val="24"/>
        </w:rPr>
        <w:t xml:space="preserve"> a devida limpeza por esta Administração Pública Municipal, sendo-lhes cobrado o preço pela execução dos serviços, conforme lhe faculta a Lei Municipal nº. 1.055 de 05 de Junho de 2017, cuja cópia segue em anexo.</w:t>
      </w:r>
    </w:p>
    <w:p w:rsidR="00E65BAB" w:rsidRDefault="00E65BAB" w:rsidP="00091571">
      <w:pPr>
        <w:pStyle w:val="Corpodetexto"/>
        <w:rPr>
          <w:rFonts w:ascii="Calibri" w:hAnsi="Calibri" w:cs="Arial"/>
          <w:b w:val="0"/>
          <w:szCs w:val="24"/>
        </w:rPr>
      </w:pPr>
    </w:p>
    <w:p w:rsidR="0054751D" w:rsidRPr="00091571" w:rsidRDefault="0054751D" w:rsidP="00091571">
      <w:pPr>
        <w:pStyle w:val="Corpodetexto"/>
        <w:rPr>
          <w:rFonts w:ascii="Calibri" w:hAnsi="Calibri" w:cs="Arial"/>
          <w:szCs w:val="24"/>
        </w:rPr>
      </w:pPr>
      <w:proofErr w:type="gramStart"/>
      <w:r w:rsidRPr="00091571">
        <w:rPr>
          <w:rFonts w:ascii="Calibri" w:hAnsi="Calibri" w:cs="Arial"/>
          <w:b w:val="0"/>
          <w:szCs w:val="24"/>
        </w:rPr>
        <w:t>Isto posto</w:t>
      </w:r>
      <w:proofErr w:type="gramEnd"/>
      <w:r w:rsidRPr="00091571">
        <w:rPr>
          <w:rFonts w:ascii="Calibri" w:hAnsi="Calibri" w:cs="Arial"/>
          <w:b w:val="0"/>
          <w:szCs w:val="24"/>
        </w:rPr>
        <w:t>, ante o direito do NOTIFICANTE, conforme estabelece a legislação vigente, apresente NOTIFICAÇÃO EXTRAJUDICIAL, estampada em 02 (duas) laudas assinadas e/ou rubricadas, representa a salvaguarda dos seus legítimos direitos.</w:t>
      </w:r>
    </w:p>
    <w:p w:rsidR="00091571" w:rsidRDefault="00091571" w:rsidP="00E65BAB">
      <w:pPr>
        <w:tabs>
          <w:tab w:val="left" w:pos="144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54751D" w:rsidRPr="00091571" w:rsidRDefault="0054751D" w:rsidP="00E65BAB">
      <w:pPr>
        <w:tabs>
          <w:tab w:val="left" w:pos="1440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091571">
        <w:rPr>
          <w:rFonts w:ascii="Calibri" w:hAnsi="Calibri" w:cs="Arial"/>
          <w:sz w:val="24"/>
          <w:szCs w:val="24"/>
        </w:rPr>
        <w:t xml:space="preserve">Na certeza de que seremos prontamente compreendidos e atendidos quanto ao que se propõe esta Notificação, evitando assim que sejam tomadas </w:t>
      </w:r>
      <w:r w:rsidR="002066B5" w:rsidRPr="00091571">
        <w:rPr>
          <w:rFonts w:ascii="Calibri" w:hAnsi="Calibri" w:cs="Arial"/>
          <w:sz w:val="24"/>
          <w:szCs w:val="24"/>
        </w:rPr>
        <w:t>outra</w:t>
      </w:r>
      <w:bookmarkStart w:id="0" w:name="_GoBack"/>
      <w:bookmarkEnd w:id="0"/>
      <w:r w:rsidR="002066B5" w:rsidRPr="00091571">
        <w:rPr>
          <w:rFonts w:ascii="Calibri" w:hAnsi="Calibri" w:cs="Arial"/>
          <w:sz w:val="24"/>
          <w:szCs w:val="24"/>
        </w:rPr>
        <w:t>s medidas</w:t>
      </w:r>
      <w:r w:rsidRPr="00091571">
        <w:rPr>
          <w:rFonts w:ascii="Calibri" w:hAnsi="Calibri" w:cs="Arial"/>
          <w:sz w:val="24"/>
          <w:szCs w:val="24"/>
        </w:rPr>
        <w:t xml:space="preserve"> pertinentes, desde já agradecemos sua atenção.</w:t>
      </w:r>
    </w:p>
    <w:p w:rsidR="0034346F" w:rsidRPr="00091571" w:rsidRDefault="00091571" w:rsidP="00E65BAB">
      <w:pPr>
        <w:tabs>
          <w:tab w:val="left" w:pos="636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</w:t>
      </w:r>
      <w:r w:rsidR="00E65BAB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sz w:val="24"/>
          <w:szCs w:val="24"/>
        </w:rPr>
        <w:t xml:space="preserve">  </w:t>
      </w:r>
      <w:r w:rsidRPr="00091571">
        <w:rPr>
          <w:rFonts w:ascii="Calibri" w:hAnsi="Calibri" w:cs="Arial"/>
          <w:sz w:val="24"/>
          <w:szCs w:val="24"/>
        </w:rPr>
        <w:t>Corumbiara/RO,</w:t>
      </w:r>
      <w:r>
        <w:rPr>
          <w:rFonts w:ascii="Calibri" w:hAnsi="Calibri" w:cs="Arial"/>
          <w:sz w:val="24"/>
          <w:szCs w:val="24"/>
        </w:rPr>
        <w:t xml:space="preserve"> </w:t>
      </w:r>
      <w:r w:rsidRPr="00091571">
        <w:rPr>
          <w:rFonts w:ascii="Calibri" w:hAnsi="Calibri" w:cs="Arial"/>
          <w:sz w:val="24"/>
          <w:szCs w:val="24"/>
        </w:rPr>
        <w:t>15 de fevereiro de 2022.</w:t>
      </w:r>
    </w:p>
    <w:p w:rsidR="0054751D" w:rsidRPr="00091571" w:rsidRDefault="0054751D" w:rsidP="002066B5">
      <w:pPr>
        <w:tabs>
          <w:tab w:val="left" w:pos="1440"/>
          <w:tab w:val="left" w:pos="4536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091571">
        <w:rPr>
          <w:rFonts w:ascii="Calibri" w:hAnsi="Calibri" w:cs="Arial"/>
          <w:sz w:val="24"/>
          <w:szCs w:val="24"/>
        </w:rPr>
        <w:t>Atenciosamente.</w:t>
      </w:r>
    </w:p>
    <w:p w:rsidR="00091571" w:rsidRPr="00091571" w:rsidRDefault="00091571" w:rsidP="002066B5">
      <w:pPr>
        <w:tabs>
          <w:tab w:val="left" w:pos="1440"/>
          <w:tab w:val="left" w:pos="4536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sectPr w:rsidR="00091571" w:rsidRPr="00091571" w:rsidSect="009607F3">
      <w:headerReference w:type="default" r:id="rId6"/>
      <w:pgSz w:w="11906" w:h="16838"/>
      <w:pgMar w:top="1417" w:right="707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6F" w:rsidRDefault="0034346F" w:rsidP="002066B5">
      <w:pPr>
        <w:spacing w:after="0" w:line="240" w:lineRule="auto"/>
      </w:pPr>
      <w:r>
        <w:separator/>
      </w:r>
    </w:p>
  </w:endnote>
  <w:endnote w:type="continuationSeparator" w:id="1">
    <w:p w:rsidR="0034346F" w:rsidRDefault="0034346F" w:rsidP="0020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6F" w:rsidRDefault="0034346F" w:rsidP="002066B5">
      <w:pPr>
        <w:spacing w:after="0" w:line="240" w:lineRule="auto"/>
      </w:pPr>
      <w:r>
        <w:separator/>
      </w:r>
    </w:p>
  </w:footnote>
  <w:footnote w:type="continuationSeparator" w:id="1">
    <w:p w:rsidR="0034346F" w:rsidRDefault="0034346F" w:rsidP="0020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6F" w:rsidRDefault="0034346F" w:rsidP="000D46CE">
    <w:pPr>
      <w:spacing w:after="0"/>
    </w:pPr>
    <w:r>
      <w:t xml:space="preserve">                                                                           </w:t>
    </w:r>
    <w:r w:rsidRPr="00291997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4.2pt;height:56.4pt" o:ole="">
          <v:imagedata r:id="rId1" o:title=""/>
        </v:shape>
        <o:OLEObject Type="Embed" ProgID="CorelDraw.Graphic.9" ShapeID="_x0000_i1025" DrawAspect="Content" ObjectID="_1706591725" r:id="rId2"/>
      </w:object>
    </w:r>
  </w:p>
  <w:p w:rsidR="0034346F" w:rsidRDefault="0034346F" w:rsidP="000D46CE">
    <w:pPr>
      <w:spacing w:after="0" w:line="240" w:lineRule="auto"/>
      <w:rPr>
        <w:b/>
        <w:bCs/>
        <w:iCs/>
      </w:rPr>
    </w:pPr>
    <w:r>
      <w:rPr>
        <w:b/>
        <w:bCs/>
        <w:iCs/>
      </w:rPr>
      <w:t xml:space="preserve">                                                                       ESTADO DE RONDÔNIA</w:t>
    </w:r>
  </w:p>
  <w:p w:rsidR="0034346F" w:rsidRDefault="0034346F" w:rsidP="004A3E23">
    <w:pPr>
      <w:spacing w:after="0" w:line="240" w:lineRule="auto"/>
      <w:rPr>
        <w:b/>
        <w:bCs/>
        <w:iCs/>
      </w:rPr>
    </w:pPr>
    <w:r>
      <w:rPr>
        <w:b/>
        <w:bCs/>
        <w:iCs/>
      </w:rPr>
      <w:t xml:space="preserve">                                                    PREFEITURA DO MUNICÍPIO DE CORUMBIARA</w:t>
    </w:r>
  </w:p>
  <w:p w:rsidR="0034346F" w:rsidRDefault="0034346F" w:rsidP="0034346F">
    <w:pPr>
      <w:spacing w:after="0" w:line="240" w:lineRule="auto"/>
      <w:rPr>
        <w:b/>
        <w:bCs/>
        <w:iCs/>
      </w:rPr>
    </w:pPr>
    <w:r>
      <w:rPr>
        <w:b/>
        <w:bCs/>
        <w:iCs/>
      </w:rPr>
      <w:t xml:space="preserve">                                              SECRETARIA MUNICIPAL DE O</w:t>
    </w:r>
    <w:r w:rsidR="00A71538">
      <w:rPr>
        <w:b/>
        <w:bCs/>
        <w:iCs/>
      </w:rPr>
      <w:t>BRAS E SERVIÇOS PÚBLI</w:t>
    </w:r>
    <w:r>
      <w:rPr>
        <w:b/>
        <w:bCs/>
        <w:iCs/>
      </w:rPr>
      <w:t>COS</w:t>
    </w:r>
  </w:p>
  <w:p w:rsidR="0034346F" w:rsidRPr="000D46CE" w:rsidRDefault="00E65BAB" w:rsidP="00E65BAB">
    <w:pPr>
      <w:spacing w:after="0" w:line="240" w:lineRule="auto"/>
      <w:rPr>
        <w:b/>
        <w:bCs/>
        <w:sz w:val="18"/>
      </w:rPr>
    </w:pPr>
    <w:r>
      <w:rPr>
        <w:b/>
        <w:bCs/>
        <w:sz w:val="18"/>
      </w:rPr>
      <w:t xml:space="preserve">                                             </w:t>
    </w:r>
    <w:r w:rsidR="0034346F" w:rsidRPr="000D46CE">
      <w:rPr>
        <w:b/>
        <w:bCs/>
        <w:sz w:val="18"/>
      </w:rPr>
      <w:t>Av. Senador Olavo Pires nº 2129, Centro – Fone 0xx69-3343-2192/Fax 3343-2249</w:t>
    </w:r>
  </w:p>
  <w:p w:rsidR="0034346F" w:rsidRDefault="0034346F" w:rsidP="000D46CE">
    <w:pPr>
      <w:spacing w:after="0" w:line="240" w:lineRule="auto"/>
      <w:jc w:val="center"/>
    </w:pPr>
    <w:proofErr w:type="spellStart"/>
    <w:r w:rsidRPr="000D46CE">
      <w:rPr>
        <w:b/>
        <w:bCs/>
        <w:sz w:val="18"/>
      </w:rPr>
      <w:t>E-mail</w:t>
    </w:r>
    <w:proofErr w:type="spellEnd"/>
    <w:r w:rsidRPr="000D46CE">
      <w:rPr>
        <w:sz w:val="18"/>
      </w:rPr>
      <w:t xml:space="preserve">: </w:t>
    </w:r>
    <w:hyperlink r:id="rId3" w:history="1">
      <w:r w:rsidRPr="000D46CE">
        <w:rPr>
          <w:rStyle w:val="Hyperlink"/>
          <w:iCs/>
          <w:sz w:val="18"/>
        </w:rPr>
        <w:t>semosp@corumbiara.ro.gov.br</w:t>
      </w:r>
    </w:hyperlink>
  </w:p>
  <w:p w:rsidR="0034346F" w:rsidRPr="000D46CE" w:rsidRDefault="0034346F" w:rsidP="000D46CE">
    <w:pPr>
      <w:spacing w:after="0" w:line="240" w:lineRule="auto"/>
      <w:jc w:val="center"/>
      <w:rPr>
        <w:iCs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77B8B"/>
    <w:rsid w:val="00025E2B"/>
    <w:rsid w:val="00091571"/>
    <w:rsid w:val="000D46CE"/>
    <w:rsid w:val="002066B5"/>
    <w:rsid w:val="0026406E"/>
    <w:rsid w:val="0034346F"/>
    <w:rsid w:val="00400BAB"/>
    <w:rsid w:val="004A3E23"/>
    <w:rsid w:val="0054751D"/>
    <w:rsid w:val="00577B8B"/>
    <w:rsid w:val="006B3F1A"/>
    <w:rsid w:val="007C0E19"/>
    <w:rsid w:val="009478CB"/>
    <w:rsid w:val="009607F3"/>
    <w:rsid w:val="00A6085F"/>
    <w:rsid w:val="00A71538"/>
    <w:rsid w:val="00E65BAB"/>
    <w:rsid w:val="00E8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751D"/>
    <w:pPr>
      <w:spacing w:after="0" w:line="240" w:lineRule="auto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4751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6B5"/>
  </w:style>
  <w:style w:type="paragraph" w:styleId="Rodap">
    <w:name w:val="footer"/>
    <w:basedOn w:val="Normal"/>
    <w:link w:val="RodapChar"/>
    <w:uiPriority w:val="99"/>
    <w:unhideWhenUsed/>
    <w:rsid w:val="0020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6B5"/>
  </w:style>
  <w:style w:type="character" w:styleId="Hyperlink">
    <w:name w:val="Hyperlink"/>
    <w:uiPriority w:val="99"/>
    <w:unhideWhenUsed/>
    <w:rsid w:val="009607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7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9607F3"/>
    <w:pPr>
      <w:spacing w:after="0" w:line="240" w:lineRule="auto"/>
    </w:pPr>
  </w:style>
  <w:style w:type="character" w:customStyle="1" w:styleId="SemEspaamentoChar">
    <w:name w:val="Sem Espaçamento Char"/>
    <w:link w:val="SemEspaamento"/>
    <w:uiPriority w:val="1"/>
    <w:locked/>
    <w:rsid w:val="00960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mosp@corumbiara.ro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Corumbiara</cp:lastModifiedBy>
  <cp:revision>6</cp:revision>
  <cp:lastPrinted>2022-02-17T12:27:00Z</cp:lastPrinted>
  <dcterms:created xsi:type="dcterms:W3CDTF">2022-02-15T15:06:00Z</dcterms:created>
  <dcterms:modified xsi:type="dcterms:W3CDTF">2022-02-17T12:29:00Z</dcterms:modified>
</cp:coreProperties>
</file>